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A09E" w14:textId="52BFF240" w:rsidR="007D2064" w:rsidRDefault="007D2064" w:rsidP="008409E2">
      <w:pPr>
        <w:jc w:val="both"/>
        <w:rPr>
          <w:rFonts w:ascii="Sylfaen" w:hAnsi="Sylfaen"/>
          <w:lang w:val="ka-GE"/>
        </w:rPr>
      </w:pPr>
    </w:p>
    <w:p w14:paraId="706FAACA" w14:textId="3E653279" w:rsidR="008D2E7B" w:rsidRPr="008D2E7B" w:rsidRDefault="00026BA5" w:rsidP="008D2E7B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მოწვევა</w:t>
      </w:r>
      <w:r w:rsidR="008D2E7B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 xml:space="preserve"> </w:t>
      </w:r>
      <w:r w:rsidR="008D2E7B" w:rsidRPr="008D2E7B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უსაფრთხოების სისტემის ინსტალაცია და უსაფრთხოების სერვისის უზრუნველყოფა ზუგდიდის რეწვის განვითარების ცენტრისთვის. CDC, საერთო ზომის შენობით 1,100 მ2.</w:t>
      </w:r>
    </w:p>
    <w:p w14:paraId="19ED3D87" w14:textId="06F7F6A8" w:rsidR="00026BA5" w:rsidRPr="00026BA5" w:rsidRDefault="00026BA5" w:rsidP="00026BA5">
      <w:pPr>
        <w:jc w:val="center"/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</w:pPr>
      <w:r w:rsidRPr="00026BA5">
        <w:rPr>
          <w:rFonts w:ascii="Sylfaen" w:hAnsi="Sylfaen"/>
          <w:b/>
          <w:bCs/>
          <w:color w:val="C00000"/>
          <w:sz w:val="32"/>
          <w:szCs w:val="32"/>
          <w:u w:val="single"/>
          <w:lang w:val="ka-GE"/>
        </w:rPr>
        <w:t>ფასთა კ(ვ)ოტირებაზე</w:t>
      </w:r>
    </w:p>
    <w:p w14:paraId="7855BDDB" w14:textId="1700EF69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664EFB10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</w:t>
      </w:r>
      <w:r w:rsidR="00E970FE">
        <w:rPr>
          <w:rFonts w:ascii="Sylfaen" w:hAnsi="Sylfaen"/>
          <w:lang w:val="ka-GE"/>
        </w:rPr>
        <w:t xml:space="preserve"> (ლდს)</w:t>
      </w:r>
      <w:r w:rsidRPr="00033DEA">
        <w:rPr>
          <w:rFonts w:ascii="Sylfaen" w:hAnsi="Sylfaen"/>
          <w:lang w:val="ka-GE"/>
        </w:rPr>
        <w:t xml:space="preserve">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1626B2B0" w14:textId="7DCF8F06" w:rsidR="004D07D1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მანდატია პირდაპირი დახმარების გაწევა კონფლიქტით დაზარალებული მოსახლეობ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>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ლტოლვილების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>, იძულებით გადაადგილებულ</w:t>
      </w:r>
      <w:r w:rsidR="004702C9" w:rsidRPr="00033DEA">
        <w:rPr>
          <w:rFonts w:ascii="Sylfaen" w:hAnsi="Sylfaen"/>
          <w:lang w:val="ka-GE"/>
        </w:rPr>
        <w:t>ი</w:t>
      </w:r>
      <w:r w:rsidRPr="00033DEA">
        <w:rPr>
          <w:rFonts w:ascii="Sylfaen" w:hAnsi="Sylfaen"/>
          <w:lang w:val="ka-GE"/>
        </w:rPr>
        <w:t xml:space="preserve"> პირების</w:t>
      </w:r>
      <w:r w:rsidR="004702C9" w:rsidRPr="00033DEA">
        <w:rPr>
          <w:rFonts w:ascii="Sylfaen" w:hAnsi="Sylfaen"/>
          <w:lang w:val="ka-GE"/>
        </w:rPr>
        <w:t>თვის</w:t>
      </w:r>
      <w:r w:rsidRPr="00033DEA">
        <w:rPr>
          <w:rFonts w:ascii="Sylfaen" w:hAnsi="Sylfaen"/>
          <w:lang w:val="ka-GE"/>
        </w:rPr>
        <w:t xml:space="preserve"> და მასპინძელი თემებისთვის საერთაშორისო დონეზე მათი საკითხების ადვოკატირ</w:t>
      </w:r>
      <w:r w:rsidR="004702C9" w:rsidRPr="00033DEA">
        <w:rPr>
          <w:rFonts w:ascii="Sylfaen" w:hAnsi="Sylfaen"/>
          <w:lang w:val="ka-GE"/>
        </w:rPr>
        <w:t>ებ</w:t>
      </w:r>
      <w:r w:rsidR="009430B9" w:rsidRPr="00033DEA">
        <w:rPr>
          <w:rFonts w:ascii="Sylfaen" w:hAnsi="Sylfaen"/>
          <w:lang w:val="ka-GE"/>
        </w:rPr>
        <w:t>ით</w:t>
      </w:r>
      <w:r w:rsidRPr="00033DEA">
        <w:rPr>
          <w:rFonts w:ascii="Sylfaen" w:hAnsi="Sylfaen"/>
          <w:lang w:val="ka-GE"/>
        </w:rPr>
        <w:t>.</w:t>
      </w:r>
    </w:p>
    <w:p w14:paraId="5297BD51" w14:textId="6DD5C82B" w:rsidR="008409E2" w:rsidRPr="00033DEA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 w:rsidRPr="00033DEA">
        <w:rPr>
          <w:rFonts w:ascii="Sylfaen" w:hAnsi="Sylfaen"/>
          <w:lang w:val="ka-GE"/>
        </w:rPr>
        <w:t xml:space="preserve">, </w:t>
      </w:r>
      <w:r w:rsidRPr="00033DEA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35CA2399" w:rsidR="008409E2" w:rsidRDefault="008409E2" w:rsidP="008409E2">
      <w:pPr>
        <w:jc w:val="both"/>
        <w:rPr>
          <w:rFonts w:ascii="Sylfaen" w:hAnsi="Sylfaen"/>
          <w:lang w:val="ka-GE"/>
        </w:rPr>
      </w:pPr>
      <w:r w:rsidRPr="00033DEA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5AC88B61" w14:textId="54364997" w:rsidR="000E311D" w:rsidRDefault="009D491D" w:rsidP="00585EFC">
      <w:pPr>
        <w:jc w:val="both"/>
        <w:rPr>
          <w:rFonts w:ascii="Sylfaen" w:hAnsi="Sylfaen"/>
          <w:lang w:val="ka-GE"/>
        </w:rPr>
      </w:pPr>
      <w:r w:rsidRPr="00DF3D04">
        <w:rPr>
          <w:rFonts w:ascii="Sylfaen" w:hAnsi="Sylfaen"/>
          <w:lang w:val="ka-GE"/>
        </w:rPr>
        <w:t>2</w:t>
      </w:r>
      <w:r w:rsidR="002F6B92" w:rsidRPr="00DF3D04">
        <w:rPr>
          <w:rFonts w:ascii="Sylfaen" w:hAnsi="Sylfaen"/>
          <w:lang w:val="ka-GE"/>
        </w:rPr>
        <w:t xml:space="preserve">022 წლის </w:t>
      </w:r>
      <w:r w:rsidR="00900758" w:rsidRPr="00DF3D04">
        <w:rPr>
          <w:rFonts w:ascii="Sylfaen" w:hAnsi="Sylfaen"/>
          <w:lang w:val="ka-GE"/>
        </w:rPr>
        <w:t xml:space="preserve">7 </w:t>
      </w:r>
      <w:r w:rsidR="002F6B92" w:rsidRPr="00DF3D04">
        <w:rPr>
          <w:rFonts w:ascii="Sylfaen" w:hAnsi="Sylfaen"/>
          <w:lang w:val="ka-GE"/>
        </w:rPr>
        <w:t>ივნისიდან</w:t>
      </w:r>
      <w:r w:rsidRPr="00DF3D04">
        <w:rPr>
          <w:rFonts w:ascii="Sylfaen" w:hAnsi="Sylfaen"/>
          <w:lang w:val="ka-GE"/>
        </w:rPr>
        <w:t xml:space="preserve"> ლტოლვილთა დანიის საბჭო ((DRC) ახორციელებს</w:t>
      </w:r>
      <w:r w:rsidR="00304709" w:rsidRPr="00DF3D04">
        <w:rPr>
          <w:rFonts w:ascii="Sylfaen" w:hAnsi="Sylfaen"/>
          <w:lang w:val="ka-GE"/>
        </w:rPr>
        <w:t xml:space="preserve"> </w:t>
      </w:r>
      <w:r w:rsidRPr="00DF3D04">
        <w:rPr>
          <w:rFonts w:ascii="Sylfaen" w:hAnsi="Sylfaen"/>
          <w:lang w:val="ka-GE"/>
        </w:rPr>
        <w:t xml:space="preserve"> </w:t>
      </w:r>
      <w:r w:rsidR="00304709" w:rsidRPr="00DF3D04">
        <w:rPr>
          <w:rFonts w:ascii="Sylfaen" w:hAnsi="Sylfaen"/>
          <w:lang w:val="ka-GE"/>
        </w:rPr>
        <w:t xml:space="preserve">საქართველოში პოლონეთის საელჩოს მიერ დაფინანსებულ </w:t>
      </w:r>
      <w:r w:rsidRPr="00DF3D04">
        <w:rPr>
          <w:rFonts w:ascii="Sylfaen" w:hAnsi="Sylfaen"/>
          <w:lang w:val="ka-GE"/>
        </w:rPr>
        <w:t>პროექტს</w:t>
      </w:r>
      <w:r w:rsidR="00F56BD1" w:rsidRPr="00DF3D04">
        <w:rPr>
          <w:rFonts w:ascii="Sylfaen" w:hAnsi="Sylfaen"/>
          <w:lang w:val="ka-GE"/>
        </w:rPr>
        <w:t xml:space="preserve"> </w:t>
      </w:r>
      <w:r w:rsidRPr="00DF3D04">
        <w:rPr>
          <w:rFonts w:ascii="Sylfaen" w:hAnsi="Sylfaen"/>
          <w:lang w:val="ka-GE"/>
        </w:rPr>
        <w:t>“</w:t>
      </w:r>
      <w:r w:rsidR="00DF3D04" w:rsidRPr="00DF3D04">
        <w:rPr>
          <w:rFonts w:ascii="Sylfaen" w:hAnsi="Sylfaen"/>
          <w:lang w:val="ka-GE"/>
        </w:rPr>
        <w:t xml:space="preserve"> დევნილი და მასპინძელი თემების მხატვრული რეწვის უნარებისა და პროფესიული განვითარებისთვის ხელსაყრელი გარემოს შექმნა სამეგრელო-ზემო სვანეთის რეგიონში</w:t>
      </w:r>
      <w:r w:rsidR="000E311D" w:rsidRPr="000E311D">
        <w:rPr>
          <w:rFonts w:ascii="Sylfaen" w:hAnsi="Sylfaen"/>
          <w:lang w:val="ka-GE"/>
        </w:rPr>
        <w:t>”</w:t>
      </w:r>
      <w:r w:rsidR="00F56BD1">
        <w:rPr>
          <w:rFonts w:ascii="Sylfaen" w:hAnsi="Sylfaen"/>
          <w:lang w:val="ka-GE"/>
        </w:rPr>
        <w:t xml:space="preserve">, რომელიც </w:t>
      </w:r>
      <w:r w:rsidR="00900758" w:rsidRPr="00900758">
        <w:rPr>
          <w:rFonts w:ascii="Sylfaen" w:hAnsi="Sylfaen"/>
          <w:lang w:val="ka-GE"/>
        </w:rPr>
        <w:t xml:space="preserve"> მიზნად ისახავს ზუგდიდის რეწვის ცენტრის</w:t>
      </w:r>
      <w:r w:rsidR="00E755C6" w:rsidRPr="001A6937">
        <w:rPr>
          <w:rFonts w:ascii="Sylfaen" w:hAnsi="Sylfaen"/>
          <w:lang w:val="ka-GE"/>
        </w:rPr>
        <w:t xml:space="preserve"> </w:t>
      </w:r>
      <w:r w:rsidR="00900758" w:rsidRPr="00900758">
        <w:rPr>
          <w:rFonts w:ascii="Sylfaen" w:hAnsi="Sylfaen"/>
          <w:lang w:val="ka-GE"/>
        </w:rPr>
        <w:t>( CDC) თანამედროვე და ტრადიციული ტექნიკების გამოყენებით ხის და ლითონის კომბინაციით შექმნილი ავეჯით აღჭურვას,  რათა შესაძლებელი გახდეს მისი, როგორც ხელოსნობის ჰაბის, წარმატებული პოზიციონირება დასავლეთ საქართველოში.</w:t>
      </w:r>
    </w:p>
    <w:p w14:paraId="7CB94524" w14:textId="6BF5D8F6" w:rsidR="00516D6B" w:rsidRPr="00743F94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033DEA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მოთხოვნილ </w:t>
      </w:r>
      <w:r w:rsidR="00322F3E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საქონელზე</w:t>
      </w:r>
      <w:r w:rsidR="00743F94" w:rsidRPr="00DE31F6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="00743F94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პირობებზე</w:t>
      </w:r>
    </w:p>
    <w:p w14:paraId="1FE015A5" w14:textId="77777777" w:rsidR="00381948" w:rsidRDefault="00D6248D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ლტოლვილთა დანიის საბჭო იწვევს პოტენციურ მომწოდებლებს</w:t>
      </w:r>
      <w:r w:rsidR="0001009F">
        <w:rPr>
          <w:rFonts w:ascii="Sylfaen" w:hAnsi="Sylfaen"/>
          <w:lang w:val="ka-GE"/>
        </w:rPr>
        <w:t xml:space="preserve"> ფასთა კვოტირებაზე </w:t>
      </w:r>
      <w:r w:rsidR="00221745">
        <w:rPr>
          <w:rFonts w:ascii="Sylfaen" w:hAnsi="Sylfaen"/>
          <w:lang w:val="ka-GE"/>
        </w:rPr>
        <w:t xml:space="preserve">მოთხოვნილი </w:t>
      </w:r>
      <w:r w:rsidR="00611ED9">
        <w:rPr>
          <w:rFonts w:ascii="Sylfaen" w:hAnsi="Sylfaen"/>
          <w:lang w:val="ka-GE"/>
        </w:rPr>
        <w:t>საქონლის</w:t>
      </w:r>
      <w:r w:rsidR="00221745">
        <w:rPr>
          <w:rFonts w:ascii="Sylfaen" w:hAnsi="Sylfaen"/>
          <w:lang w:val="ka-GE"/>
        </w:rPr>
        <w:t xml:space="preserve"> </w:t>
      </w:r>
      <w:r w:rsidR="0001009F" w:rsidRPr="00322F3E">
        <w:rPr>
          <w:rFonts w:ascii="Sylfaen" w:hAnsi="Sylfaen"/>
          <w:b/>
          <w:bCs/>
          <w:u w:val="single"/>
          <w:lang w:val="ka-GE"/>
        </w:rPr>
        <w:t>ფასი</w:t>
      </w:r>
      <w:r w:rsidR="00221745" w:rsidRPr="00322F3E">
        <w:rPr>
          <w:rFonts w:ascii="Sylfaen" w:hAnsi="Sylfaen"/>
          <w:b/>
          <w:bCs/>
          <w:u w:val="single"/>
          <w:lang w:val="ka-GE"/>
        </w:rPr>
        <w:t>ს დაფიქსირებით.</w:t>
      </w:r>
      <w:r w:rsidR="00221745">
        <w:rPr>
          <w:rFonts w:ascii="Sylfaen" w:hAnsi="Sylfaen"/>
          <w:lang w:val="ka-GE"/>
        </w:rPr>
        <w:t xml:space="preserve"> </w:t>
      </w:r>
      <w:r w:rsidR="0001009F">
        <w:rPr>
          <w:rFonts w:ascii="Sylfaen" w:hAnsi="Sylfaen"/>
          <w:lang w:val="ka-GE"/>
        </w:rPr>
        <w:t xml:space="preserve"> </w:t>
      </w:r>
      <w:r w:rsidR="00743F94" w:rsidRPr="00D37F16">
        <w:rPr>
          <w:rFonts w:ascii="Sylfaen" w:hAnsi="Sylfaen"/>
          <w:lang w:val="ka-GE"/>
        </w:rPr>
        <w:t xml:space="preserve">ფასები წარმოდგენილი უნდა იყოს ეროვნულ </w:t>
      </w:r>
    </w:p>
    <w:p w14:paraId="2C6DF5D5" w14:textId="77777777" w:rsidR="00381948" w:rsidRDefault="00381948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4A4562AC" w14:textId="0229804F" w:rsidR="00222959" w:rsidRDefault="00743F94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D37F16">
        <w:rPr>
          <w:rFonts w:ascii="Sylfaen" w:hAnsi="Sylfaen"/>
          <w:lang w:val="ka-GE"/>
        </w:rPr>
        <w:lastRenderedPageBreak/>
        <w:t xml:space="preserve">ვალუტაში </w:t>
      </w:r>
      <w:r w:rsidRPr="006F0D53">
        <w:rPr>
          <w:rFonts w:ascii="Sylfaen" w:hAnsi="Sylfaen"/>
          <w:b/>
          <w:bCs/>
          <w:lang w:val="ka-GE"/>
        </w:rPr>
        <w:t>(დღგ)</w:t>
      </w:r>
      <w:r w:rsidR="001A6937" w:rsidRPr="001A6937">
        <w:rPr>
          <w:rFonts w:ascii="Sylfaen" w:hAnsi="Sylfaen"/>
          <w:b/>
          <w:bCs/>
          <w:lang w:val="ka-GE"/>
        </w:rPr>
        <w:t>-</w:t>
      </w:r>
      <w:r w:rsidR="001A6937">
        <w:rPr>
          <w:rFonts w:ascii="Sylfaen" w:hAnsi="Sylfaen"/>
          <w:b/>
          <w:bCs/>
          <w:lang w:val="ka-GE"/>
        </w:rPr>
        <w:t xml:space="preserve">ს გერეშე. </w:t>
      </w:r>
      <w:r w:rsidR="00AB236E">
        <w:rPr>
          <w:rFonts w:ascii="Sylfaen" w:hAnsi="Sylfaen"/>
          <w:lang w:val="ka-GE"/>
        </w:rPr>
        <w:t xml:space="preserve">ასევე ფასი უნდა მოიცავდეს ტრანსპოტირების და სხვა გადაცემასთან დაკავშირებულ ხარჯებს. </w:t>
      </w:r>
    </w:p>
    <w:p w14:paraId="0D2C083B" w14:textId="6D447562" w:rsidR="00A77B3E" w:rsidRPr="00E454D4" w:rsidRDefault="00A77B3E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</w:p>
    <w:p w14:paraId="7658190A" w14:textId="06AAA504" w:rsidR="00A77B3E" w:rsidRPr="00E454D4" w:rsidRDefault="00E454D4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 w:rsidRPr="00E454D4">
        <w:rPr>
          <w:rFonts w:ascii="Sylfaen" w:hAnsi="Sylfaen"/>
          <w:b/>
          <w:bCs/>
          <w:lang w:val="ka-GE"/>
        </w:rPr>
        <w:t>Security System  devices and Services / უსაფრთხოების სისტემის მოწყობილობები და სერვისები</w:t>
      </w:r>
    </w:p>
    <w:p w14:paraId="3BE2DC15" w14:textId="77777777" w:rsidR="00E454D4" w:rsidRDefault="00E454D4" w:rsidP="003E3890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434E82E3" w14:textId="5B89432C" w:rsidR="003E3890" w:rsidRPr="00596C71" w:rsidRDefault="003E3890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  <w:lang w:val="ka-GE"/>
        </w:rPr>
        <w:t>Motion detectors /მოძ. დეტექტორები</w:t>
      </w:r>
      <w:r w:rsidRPr="00596C71">
        <w:rPr>
          <w:rFonts w:ascii="Sylfaen" w:hAnsi="Sylfaen"/>
          <w:lang w:val="ka-GE"/>
        </w:rPr>
        <w:tab/>
        <w:t>Pcs/ცალი</w:t>
      </w:r>
      <w:r w:rsidRPr="00596C71">
        <w:rPr>
          <w:rFonts w:ascii="Sylfaen" w:hAnsi="Sylfaen"/>
          <w:lang w:val="ka-GE"/>
        </w:rPr>
        <w:tab/>
        <w:t>30</w:t>
      </w:r>
    </w:p>
    <w:p w14:paraId="36001B3A" w14:textId="3C7EBA56" w:rsidR="003E3890" w:rsidRPr="00596C71" w:rsidRDefault="00596C71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  <w:lang w:val="ka-GE"/>
        </w:rPr>
        <w:t>C</w:t>
      </w:r>
      <w:r w:rsidR="003E3890" w:rsidRPr="00596C71">
        <w:rPr>
          <w:rFonts w:ascii="Sylfaen" w:hAnsi="Sylfaen"/>
          <w:lang w:val="ka-GE"/>
        </w:rPr>
        <w:t>ables (200 meters-4X022;</w:t>
      </w:r>
      <w:r w:rsidR="00231546">
        <w:rPr>
          <w:rFonts w:ascii="Sylfaen" w:hAnsi="Sylfaen"/>
          <w:lang w:val="ka-GE"/>
        </w:rPr>
        <w:t>)</w:t>
      </w:r>
      <w:r w:rsidR="003E3890" w:rsidRPr="00596C71">
        <w:rPr>
          <w:rFonts w:ascii="Sylfaen" w:hAnsi="Sylfaen"/>
          <w:lang w:val="ka-GE"/>
        </w:rPr>
        <w:t xml:space="preserve"> /შესაბამისი კაბელები (200 მეტრი-4X022; </w:t>
      </w:r>
      <w:r w:rsidR="00231546">
        <w:rPr>
          <w:rFonts w:ascii="Sylfaen" w:hAnsi="Sylfaen"/>
          <w:lang w:val="ka-GE"/>
        </w:rPr>
        <w:t>)</w:t>
      </w:r>
      <w:r w:rsidR="003E3890" w:rsidRPr="00596C71">
        <w:rPr>
          <w:rFonts w:ascii="Sylfaen" w:hAnsi="Sylfaen"/>
          <w:lang w:val="ka-GE"/>
        </w:rPr>
        <w:tab/>
        <w:t>M/მ</w:t>
      </w:r>
      <w:r w:rsidR="003E3890" w:rsidRPr="00596C71">
        <w:rPr>
          <w:rFonts w:ascii="Sylfaen" w:hAnsi="Sylfaen"/>
          <w:lang w:val="ka-GE"/>
        </w:rPr>
        <w:tab/>
        <w:t>200</w:t>
      </w:r>
    </w:p>
    <w:p w14:paraId="3D21606E" w14:textId="7343DBA9" w:rsidR="003E3890" w:rsidRPr="00596C71" w:rsidRDefault="003E3890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  <w:lang w:val="ka-GE"/>
        </w:rPr>
        <w:t>Cables (200 meters-8X022)/</w:t>
      </w:r>
      <w:r w:rsidR="00EC666C">
        <w:rPr>
          <w:rFonts w:ascii="Sylfaen" w:hAnsi="Sylfaen"/>
          <w:lang w:val="ka-GE"/>
        </w:rPr>
        <w:t>(</w:t>
      </w:r>
      <w:r w:rsidRPr="00596C71">
        <w:rPr>
          <w:rFonts w:ascii="Sylfaen" w:hAnsi="Sylfaen"/>
          <w:lang w:val="ka-GE"/>
        </w:rPr>
        <w:t>200 მეტრი-8X022)</w:t>
      </w:r>
      <w:r w:rsidRPr="00596C71">
        <w:rPr>
          <w:rFonts w:ascii="Sylfaen" w:hAnsi="Sylfaen"/>
          <w:lang w:val="ka-GE"/>
        </w:rPr>
        <w:tab/>
        <w:t>M/მ</w:t>
      </w:r>
      <w:r w:rsidRPr="00596C71">
        <w:rPr>
          <w:rFonts w:ascii="Sylfaen" w:hAnsi="Sylfaen"/>
          <w:lang w:val="ka-GE"/>
        </w:rPr>
        <w:tab/>
        <w:t>200</w:t>
      </w:r>
    </w:p>
    <w:p w14:paraId="447D2611" w14:textId="6D277AAA" w:rsidR="003E3890" w:rsidRPr="00596C71" w:rsidRDefault="003E3890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  <w:lang w:val="ka-GE"/>
        </w:rPr>
        <w:t>Technical box/ტექნიკური ყუთი</w:t>
      </w:r>
      <w:r w:rsidRPr="00596C71">
        <w:rPr>
          <w:rFonts w:ascii="Sylfaen" w:hAnsi="Sylfaen"/>
          <w:lang w:val="ka-GE"/>
        </w:rPr>
        <w:tab/>
      </w:r>
      <w:r w:rsidR="0037126B">
        <w:rPr>
          <w:rFonts w:ascii="Sylfaen" w:hAnsi="Sylfaen"/>
        </w:rPr>
        <w:t xml:space="preserve">   </w:t>
      </w:r>
      <w:r w:rsidRPr="00596C71">
        <w:rPr>
          <w:rFonts w:ascii="Sylfaen" w:hAnsi="Sylfaen"/>
          <w:lang w:val="ka-GE"/>
        </w:rPr>
        <w:t>Pcs/ცალი</w:t>
      </w:r>
      <w:r w:rsidRPr="00596C71">
        <w:rPr>
          <w:rFonts w:ascii="Sylfaen" w:hAnsi="Sylfaen"/>
          <w:lang w:val="ka-GE"/>
        </w:rPr>
        <w:tab/>
        <w:t>2</w:t>
      </w:r>
    </w:p>
    <w:p w14:paraId="102A264E" w14:textId="13A5290A" w:rsidR="003E3890" w:rsidRPr="00596C71" w:rsidRDefault="003E3890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  <w:lang w:val="ka-GE"/>
        </w:rPr>
        <w:t>Alarm device/ სიგნალიზაცია სირენა</w:t>
      </w:r>
      <w:r w:rsidRPr="00596C71">
        <w:rPr>
          <w:rFonts w:ascii="Sylfaen" w:hAnsi="Sylfaen"/>
          <w:lang w:val="ka-GE"/>
        </w:rPr>
        <w:tab/>
      </w:r>
      <w:r w:rsidR="0037126B">
        <w:rPr>
          <w:rFonts w:ascii="Sylfaen" w:hAnsi="Sylfaen"/>
        </w:rPr>
        <w:t xml:space="preserve">   </w:t>
      </w:r>
      <w:r w:rsidRPr="00596C71">
        <w:rPr>
          <w:rFonts w:ascii="Sylfaen" w:hAnsi="Sylfaen"/>
          <w:lang w:val="ka-GE"/>
        </w:rPr>
        <w:t>Pcs/ცალი</w:t>
      </w:r>
      <w:r w:rsidRPr="00596C71">
        <w:rPr>
          <w:rFonts w:ascii="Sylfaen" w:hAnsi="Sylfaen"/>
          <w:lang w:val="ka-GE"/>
        </w:rPr>
        <w:tab/>
        <w:t>1</w:t>
      </w:r>
    </w:p>
    <w:p w14:paraId="3C0C46CB" w14:textId="77777777" w:rsidR="003E3890" w:rsidRPr="00596C71" w:rsidRDefault="003E3890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  <w:lang w:val="ka-GE"/>
        </w:rPr>
        <w:t>Technical charger-10a/ტექნიკური დამტენი-10ა/ს</w:t>
      </w:r>
      <w:r w:rsidRPr="00596C71">
        <w:rPr>
          <w:rFonts w:ascii="Sylfaen" w:hAnsi="Sylfaen"/>
          <w:lang w:val="ka-GE"/>
        </w:rPr>
        <w:tab/>
        <w:t>Pcs/ცალი</w:t>
      </w:r>
      <w:r w:rsidRPr="00596C71">
        <w:rPr>
          <w:rFonts w:ascii="Sylfaen" w:hAnsi="Sylfaen"/>
          <w:lang w:val="ka-GE"/>
        </w:rPr>
        <w:tab/>
        <w:t>1</w:t>
      </w:r>
    </w:p>
    <w:p w14:paraId="3E04A606" w14:textId="77777777" w:rsidR="003E3890" w:rsidRPr="00596C71" w:rsidRDefault="003E3890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  <w:lang w:val="ka-GE"/>
        </w:rPr>
        <w:t>accumulator-40a/აკუმულატორი-40ა/ს</w:t>
      </w:r>
      <w:r w:rsidRPr="00596C71">
        <w:rPr>
          <w:rFonts w:ascii="Sylfaen" w:hAnsi="Sylfaen"/>
          <w:lang w:val="ka-GE"/>
        </w:rPr>
        <w:tab/>
        <w:t>Pcs/ცალი</w:t>
      </w:r>
      <w:r w:rsidRPr="00596C71">
        <w:rPr>
          <w:rFonts w:ascii="Sylfaen" w:hAnsi="Sylfaen"/>
          <w:lang w:val="ka-GE"/>
        </w:rPr>
        <w:tab/>
        <w:t>1</w:t>
      </w:r>
    </w:p>
    <w:p w14:paraId="53620A92" w14:textId="77777777" w:rsidR="003E3890" w:rsidRPr="00596C71" w:rsidRDefault="003E3890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  <w:lang w:val="ka-GE"/>
        </w:rPr>
        <w:t>Transformer/ტრანსფორმატორი</w:t>
      </w:r>
      <w:r w:rsidRPr="00596C71">
        <w:rPr>
          <w:rFonts w:ascii="Sylfaen" w:hAnsi="Sylfaen"/>
          <w:lang w:val="ka-GE"/>
        </w:rPr>
        <w:tab/>
        <w:t>Pcs/ცალი</w:t>
      </w:r>
      <w:r w:rsidRPr="00596C71">
        <w:rPr>
          <w:rFonts w:ascii="Sylfaen" w:hAnsi="Sylfaen"/>
          <w:lang w:val="ka-GE"/>
        </w:rPr>
        <w:tab/>
        <w:t>1</w:t>
      </w:r>
    </w:p>
    <w:p w14:paraId="733C6D6F" w14:textId="6EA23658" w:rsidR="003E3890" w:rsidRPr="00596C71" w:rsidRDefault="003E3890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  <w:lang w:val="ka-GE"/>
        </w:rPr>
        <w:t>Pallet-ELD/პლატა-ELD</w:t>
      </w:r>
      <w:r w:rsidRPr="00596C71">
        <w:rPr>
          <w:rFonts w:ascii="Sylfaen" w:hAnsi="Sylfaen"/>
          <w:lang w:val="ka-GE"/>
        </w:rPr>
        <w:tab/>
        <w:t>Pcs/ცალი</w:t>
      </w:r>
      <w:r w:rsidRPr="00596C71">
        <w:rPr>
          <w:rFonts w:ascii="Sylfaen" w:hAnsi="Sylfaen"/>
          <w:lang w:val="ka-GE"/>
        </w:rPr>
        <w:tab/>
      </w:r>
      <w:r w:rsidR="003D4C90">
        <w:rPr>
          <w:rFonts w:ascii="Sylfaen" w:hAnsi="Sylfaen"/>
          <w:lang w:val="ka-GE"/>
        </w:rPr>
        <w:t>1</w:t>
      </w:r>
    </w:p>
    <w:p w14:paraId="703F38D4" w14:textId="4836853C" w:rsidR="003E3890" w:rsidRDefault="003E3890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  <w:lang w:val="ka-GE"/>
        </w:rPr>
        <w:t xml:space="preserve">Technical keyboard  ELD /ტექნიკური კლავიატურა </w:t>
      </w:r>
      <w:r w:rsidRPr="00596C71">
        <w:rPr>
          <w:rFonts w:ascii="Sylfaen" w:hAnsi="Sylfaen"/>
          <w:lang w:val="ka-GE"/>
        </w:rPr>
        <w:tab/>
        <w:t>Pcs/ცალ</w:t>
      </w:r>
      <w:r w:rsidR="003D4C90">
        <w:rPr>
          <w:rFonts w:ascii="Sylfaen" w:hAnsi="Sylfaen"/>
          <w:lang w:val="ka-GE"/>
        </w:rPr>
        <w:t>ი 1</w:t>
      </w:r>
    </w:p>
    <w:p w14:paraId="76501E42" w14:textId="64AE935C" w:rsidR="00811AAB" w:rsidRPr="00596C71" w:rsidRDefault="00F81ECA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893BB4">
        <w:rPr>
          <w:rFonts w:ascii="Sylfaen" w:hAnsi="Sylfaen"/>
          <w:lang w:val="ka-GE"/>
        </w:rPr>
        <w:t>Cable duct</w:t>
      </w:r>
      <w:r w:rsidR="00BD1044" w:rsidRPr="00893BB4">
        <w:rPr>
          <w:rFonts w:ascii="Sylfaen" w:hAnsi="Sylfaen"/>
          <w:lang w:val="ka-GE"/>
        </w:rPr>
        <w:t xml:space="preserve"> sticky 16x16/</w:t>
      </w:r>
      <w:r w:rsidR="00BD1044">
        <w:rPr>
          <w:rFonts w:ascii="Sylfaen" w:hAnsi="Sylfaen"/>
          <w:lang w:val="ka-GE"/>
        </w:rPr>
        <w:t>კაბელ არხი წებოვანი 16</w:t>
      </w:r>
      <w:r w:rsidR="00BD1044" w:rsidRPr="00893BB4">
        <w:rPr>
          <w:rFonts w:ascii="Sylfaen" w:hAnsi="Sylfaen"/>
          <w:lang w:val="ka-GE"/>
        </w:rPr>
        <w:t xml:space="preserve">x16     </w:t>
      </w:r>
      <w:r w:rsidR="00893BB4" w:rsidRPr="00596C71">
        <w:rPr>
          <w:rFonts w:ascii="Sylfaen" w:hAnsi="Sylfaen"/>
          <w:lang w:val="ka-GE"/>
        </w:rPr>
        <w:t>Pcs/ცალი</w:t>
      </w:r>
      <w:r w:rsidR="00893BB4" w:rsidRPr="00893BB4">
        <w:rPr>
          <w:rFonts w:ascii="Sylfaen" w:hAnsi="Sylfaen"/>
          <w:lang w:val="ka-GE"/>
        </w:rPr>
        <w:t xml:space="preserve">   250 </w:t>
      </w:r>
    </w:p>
    <w:p w14:paraId="44740072" w14:textId="600BCF38" w:rsidR="003E3890" w:rsidRPr="00596C71" w:rsidRDefault="00596C71" w:rsidP="00596C71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596C71">
        <w:rPr>
          <w:rFonts w:ascii="Sylfaen" w:hAnsi="Sylfaen"/>
        </w:rPr>
        <w:t>O</w:t>
      </w:r>
      <w:r w:rsidR="003E3890" w:rsidRPr="00596C71">
        <w:rPr>
          <w:rFonts w:ascii="Sylfaen" w:hAnsi="Sylfaen"/>
          <w:lang w:val="ka-GE"/>
        </w:rPr>
        <w:t>ther needed devices/სხვა საჭირო. მოწყობილობები)</w:t>
      </w:r>
      <w:r w:rsidR="003E3890" w:rsidRPr="00596C71">
        <w:rPr>
          <w:rFonts w:ascii="Sylfaen" w:hAnsi="Sylfaen"/>
          <w:lang w:val="ka-GE"/>
        </w:rPr>
        <w:tab/>
        <w:t>Pcs/ცალი</w:t>
      </w:r>
      <w:r w:rsidR="003D4C90">
        <w:rPr>
          <w:rFonts w:ascii="Sylfaen" w:hAnsi="Sylfaen"/>
          <w:lang w:val="ka-GE"/>
        </w:rPr>
        <w:t xml:space="preserve"> </w:t>
      </w:r>
      <w:r w:rsidR="003E3890" w:rsidRPr="00596C71">
        <w:rPr>
          <w:rFonts w:ascii="Sylfaen" w:hAnsi="Sylfaen"/>
          <w:lang w:val="ka-GE"/>
        </w:rPr>
        <w:tab/>
      </w:r>
    </w:p>
    <w:p w14:paraId="2A456A50" w14:textId="77777777" w:rsidR="003E3890" w:rsidRDefault="003E3890" w:rsidP="003E3890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3141F0C1" w14:textId="039C9D26" w:rsidR="003E3890" w:rsidRPr="00E41CA7" w:rsidRDefault="003E3890" w:rsidP="00E41CA7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E41CA7">
        <w:rPr>
          <w:rFonts w:ascii="Sylfaen" w:hAnsi="Sylfaen"/>
          <w:lang w:val="ka-GE"/>
        </w:rPr>
        <w:t>Security System Installation/ უსაფრთხოების სისტემის ინსტალაცია</w:t>
      </w:r>
    </w:p>
    <w:p w14:paraId="49BDDFB3" w14:textId="57FABCCB" w:rsidR="003E3890" w:rsidRPr="003E3890" w:rsidRDefault="003E3890" w:rsidP="00E41CA7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ind w:firstLine="1065"/>
        <w:jc w:val="both"/>
        <w:rPr>
          <w:rFonts w:ascii="Sylfaen" w:hAnsi="Sylfaen"/>
          <w:lang w:val="ka-GE"/>
        </w:rPr>
      </w:pPr>
    </w:p>
    <w:p w14:paraId="143BA9BA" w14:textId="77777777" w:rsidR="003E3890" w:rsidRPr="00E41CA7" w:rsidRDefault="003E3890" w:rsidP="00E41CA7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E41CA7">
        <w:rPr>
          <w:rFonts w:ascii="Sylfaen" w:hAnsi="Sylfaen"/>
          <w:lang w:val="ka-GE"/>
        </w:rPr>
        <w:t xml:space="preserve">Security System Provision (monthly payment)/ უსაფრთხოების სისტემის უზრუნველყოფა (ყოველთვიური გადასახადი) </w:t>
      </w:r>
    </w:p>
    <w:p w14:paraId="31D7B3E8" w14:textId="1C0C28F0" w:rsidR="00A77B3E" w:rsidRPr="00E41CA7" w:rsidRDefault="00A77B3E" w:rsidP="00E41CA7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202307BE" w14:textId="77777777" w:rsidR="00585EFC" w:rsidRPr="00585EFC" w:rsidRDefault="00585EFC" w:rsidP="00585EFC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49CAF978" w14:textId="37DE7C80" w:rsidR="00743F94" w:rsidRDefault="00743F94" w:rsidP="00033DEA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43F94">
        <w:rPr>
          <w:rFonts w:ascii="Sylfaen" w:hAnsi="Sylfaen"/>
          <w:b/>
          <w:bCs/>
          <w:color w:val="C00000"/>
          <w:u w:val="single"/>
          <w:lang w:val="ka-GE"/>
        </w:rPr>
        <w:t>ვადები</w:t>
      </w:r>
    </w:p>
    <w:p w14:paraId="5A253F68" w14:textId="77777777" w:rsidR="00620C3E" w:rsidRDefault="00620C3E" w:rsidP="00620C3E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შემოთავაზების საგანი:</w:t>
      </w:r>
      <w:r w:rsidRPr="00C22EFE">
        <w:rPr>
          <w:rFonts w:ascii="Sylfaen" w:hAnsi="Sylfaen"/>
          <w:lang w:val="ka-GE"/>
        </w:rPr>
        <w:t xml:space="preserve"> </w:t>
      </w:r>
      <w:r w:rsidRPr="00105DF9">
        <w:rPr>
          <w:rFonts w:ascii="Sylfaen" w:hAnsi="Sylfaen"/>
          <w:lang w:val="ka-GE"/>
        </w:rPr>
        <w:t>უსაფრთხოების სისტემის ინსტალაცია და უსაფრთხოების სერვისის უზრუნველყოფა ზუგდიდის რეწვის განვითარების ცენტრისთვის. CDC), საერთო ზომის შენობით 1,100 მ2.</w:t>
      </w:r>
    </w:p>
    <w:p w14:paraId="1D90E0E7" w14:textId="78E3C2C1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624186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5674CC" w:rsidRPr="00704544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წლის</w:t>
      </w:r>
      <w:r w:rsidR="00397B3E" w:rsidRPr="00704544">
        <w:rPr>
          <w:rFonts w:ascii="Sylfaen" w:hAnsi="Sylfaen"/>
          <w:lang w:val="ka-GE"/>
        </w:rPr>
        <w:t xml:space="preserve"> </w:t>
      </w:r>
      <w:r w:rsidR="007539A5">
        <w:rPr>
          <w:rFonts w:ascii="Sylfaen" w:hAnsi="Sylfaen"/>
          <w:lang w:val="ka-GE"/>
        </w:rPr>
        <w:t xml:space="preserve">10 </w:t>
      </w:r>
      <w:r w:rsidR="001A6937">
        <w:rPr>
          <w:rFonts w:ascii="Sylfaen" w:hAnsi="Sylfaen"/>
          <w:lang w:val="ka-GE"/>
        </w:rPr>
        <w:t>თებერვალი</w:t>
      </w:r>
    </w:p>
    <w:p w14:paraId="5A10C4E0" w14:textId="2F8CA164" w:rsidR="008409E2" w:rsidRPr="00C22EFE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>სატენდერო წინადადებების წარდგენის ბოლო ვადა</w:t>
      </w:r>
      <w:r w:rsidR="008409E2" w:rsidRPr="00624186">
        <w:rPr>
          <w:rFonts w:ascii="Sylfaen" w:hAnsi="Sylfaen"/>
          <w:b/>
          <w:bCs/>
          <w:lang w:val="ka-GE"/>
        </w:rPr>
        <w:t>:</w:t>
      </w:r>
      <w:r w:rsidR="008409E2" w:rsidRPr="00C22EFE">
        <w:rPr>
          <w:rFonts w:ascii="Sylfaen" w:hAnsi="Sylfaen"/>
          <w:lang w:val="ka-GE"/>
        </w:rPr>
        <w:t xml:space="preserve"> </w:t>
      </w:r>
      <w:r w:rsidR="008409E2" w:rsidRPr="00704544">
        <w:rPr>
          <w:rFonts w:ascii="Sylfaen" w:hAnsi="Sylfaen"/>
          <w:lang w:val="ka-GE"/>
        </w:rPr>
        <w:t>202</w:t>
      </w:r>
      <w:r w:rsidR="001A6937">
        <w:rPr>
          <w:rFonts w:ascii="Sylfaen" w:hAnsi="Sylfaen"/>
          <w:lang w:val="ka-GE"/>
        </w:rPr>
        <w:t>3</w:t>
      </w:r>
      <w:r w:rsidR="008409E2" w:rsidRPr="00C22EFE">
        <w:rPr>
          <w:rFonts w:ascii="Sylfaen" w:hAnsi="Sylfaen"/>
          <w:lang w:val="ka-GE"/>
        </w:rPr>
        <w:t xml:space="preserve"> </w:t>
      </w:r>
      <w:r w:rsidR="00704544">
        <w:rPr>
          <w:rFonts w:ascii="Sylfaen" w:hAnsi="Sylfaen"/>
          <w:lang w:val="ka-GE"/>
        </w:rPr>
        <w:t xml:space="preserve">წლის </w:t>
      </w:r>
      <w:r w:rsidR="001A6937">
        <w:rPr>
          <w:rFonts w:ascii="Sylfaen" w:hAnsi="Sylfaen"/>
          <w:lang w:val="ka-GE"/>
        </w:rPr>
        <w:t>1</w:t>
      </w:r>
      <w:r w:rsidR="007539A5">
        <w:rPr>
          <w:rFonts w:ascii="Sylfaen" w:hAnsi="Sylfaen"/>
          <w:lang w:val="ka-GE"/>
        </w:rPr>
        <w:t>6</w:t>
      </w:r>
      <w:r w:rsidR="001A6937">
        <w:rPr>
          <w:rFonts w:ascii="Sylfaen" w:hAnsi="Sylfaen"/>
          <w:lang w:val="ka-GE"/>
        </w:rPr>
        <w:t>თებერვალი</w:t>
      </w:r>
      <w:r w:rsidR="00AC269A">
        <w:rPr>
          <w:rFonts w:ascii="Sylfaen" w:hAnsi="Sylfaen"/>
          <w:lang w:val="ka-GE"/>
        </w:rPr>
        <w:t xml:space="preserve"> 24:00 საათი</w:t>
      </w:r>
    </w:p>
    <w:p w14:paraId="505D9FBD" w14:textId="22E3B288" w:rsidR="008409E2" w:rsidRDefault="001E6214" w:rsidP="00AD02C6">
      <w:pPr>
        <w:pStyle w:val="NoSpacing"/>
        <w:rPr>
          <w:rFonts w:ascii="Sylfaen" w:hAnsi="Sylfaen"/>
          <w:lang w:val="ka-GE"/>
        </w:rPr>
      </w:pPr>
      <w:r w:rsidRPr="00624186">
        <w:rPr>
          <w:rFonts w:ascii="Sylfaen" w:hAnsi="Sylfaen"/>
          <w:b/>
          <w:bCs/>
          <w:lang w:val="ka-GE"/>
        </w:rPr>
        <w:t xml:space="preserve">სატენდერო წინადადებების წარდგენის </w:t>
      </w:r>
      <w:r w:rsidR="008409E2" w:rsidRPr="00624186">
        <w:rPr>
          <w:rFonts w:ascii="Sylfaen" w:hAnsi="Sylfaen"/>
          <w:b/>
          <w:bCs/>
          <w:lang w:val="ka-GE"/>
        </w:rPr>
        <w:t>დახურვის დრო:</w:t>
      </w:r>
      <w:r w:rsidR="008409E2" w:rsidRPr="00C22EFE">
        <w:rPr>
          <w:rFonts w:ascii="Sylfaen" w:hAnsi="Sylfaen"/>
          <w:lang w:val="ka-GE"/>
        </w:rPr>
        <w:t xml:space="preserve"> </w:t>
      </w:r>
      <w:r w:rsidR="001A6937">
        <w:rPr>
          <w:rFonts w:ascii="Sylfaen" w:hAnsi="Sylfaen"/>
          <w:lang w:val="ka-GE"/>
        </w:rPr>
        <w:t>24:00 საათი</w:t>
      </w:r>
    </w:p>
    <w:p w14:paraId="1444E326" w14:textId="3C520A84" w:rsidR="00527083" w:rsidRPr="00384C29" w:rsidRDefault="00620C3E" w:rsidP="00AD02C6">
      <w:pPr>
        <w:pStyle w:val="NoSpacing"/>
        <w:rPr>
          <w:rFonts w:ascii="Sylfaen" w:hAnsi="Sylfaen"/>
          <w:lang w:val="ka-GE"/>
        </w:rPr>
      </w:pPr>
      <w:r w:rsidRPr="00620C3E">
        <w:rPr>
          <w:rFonts w:ascii="Sylfaen" w:hAnsi="Sylfaen"/>
          <w:b/>
          <w:bCs/>
          <w:lang w:val="ka-GE"/>
        </w:rPr>
        <w:t>სერვისის/სერვისების ჩაბარების ბოლო ვადა:</w:t>
      </w:r>
      <w:r>
        <w:rPr>
          <w:rFonts w:ascii="Sylfaen" w:hAnsi="Sylfaen"/>
          <w:b/>
          <w:bCs/>
        </w:rPr>
        <w:t xml:space="preserve"> </w:t>
      </w:r>
      <w:r w:rsidR="00785E3C" w:rsidRPr="00384C29">
        <w:rPr>
          <w:rFonts w:ascii="Sylfaen" w:hAnsi="Sylfaen"/>
          <w:lang w:val="ka-GE"/>
        </w:rPr>
        <w:t xml:space="preserve">შესყიდვის </w:t>
      </w:r>
      <w:r w:rsidR="00384C29" w:rsidRPr="00384C29">
        <w:rPr>
          <w:rFonts w:ascii="Sylfaen" w:hAnsi="Sylfaen"/>
          <w:lang w:val="ka-GE"/>
        </w:rPr>
        <w:t>შეკვეთიდან 5 დღე</w:t>
      </w:r>
      <w:r w:rsidR="002E5811">
        <w:rPr>
          <w:rFonts w:ascii="Sylfaen" w:hAnsi="Sylfaen"/>
          <w:lang w:val="ka-GE"/>
        </w:rPr>
        <w:t xml:space="preserve"> </w:t>
      </w:r>
    </w:p>
    <w:p w14:paraId="4CD67DDD" w14:textId="77777777" w:rsidR="00620C3E" w:rsidRPr="00384C29" w:rsidRDefault="00620C3E" w:rsidP="00713E0D">
      <w:pPr>
        <w:jc w:val="both"/>
        <w:rPr>
          <w:rFonts w:ascii="Sylfaen" w:hAnsi="Sylfaen"/>
          <w:color w:val="C00000"/>
          <w:u w:val="single"/>
          <w:lang w:val="ka-GE"/>
        </w:rPr>
      </w:pPr>
    </w:p>
    <w:p w14:paraId="7D53DEA5" w14:textId="254B17A3" w:rsidR="002C4115" w:rsidRPr="00713E0D" w:rsidRDefault="007E7E4B" w:rsidP="00713E0D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713E0D">
        <w:rPr>
          <w:rFonts w:ascii="Sylfaen" w:hAnsi="Sylfaen"/>
          <w:b/>
          <w:bCs/>
          <w:color w:val="C00000"/>
          <w:u w:val="single"/>
          <w:lang w:val="ka-GE"/>
        </w:rPr>
        <w:t>მოთხოვნილი</w:t>
      </w:r>
      <w:r w:rsidR="00AB236E">
        <w:rPr>
          <w:rFonts w:ascii="Sylfaen" w:hAnsi="Sylfaen"/>
          <w:b/>
          <w:bCs/>
          <w:color w:val="C00000"/>
          <w:u w:val="single"/>
          <w:lang w:val="ka-GE"/>
        </w:rPr>
        <w:t>/თანდართული</w:t>
      </w:r>
      <w:r w:rsidRPr="00713E0D">
        <w:rPr>
          <w:rFonts w:ascii="Sylfaen" w:hAnsi="Sylfaen"/>
          <w:b/>
          <w:bCs/>
          <w:color w:val="C00000"/>
          <w:u w:val="single"/>
          <w:lang w:val="ka-GE"/>
        </w:rPr>
        <w:t xml:space="preserve"> დოკუმენტაცია</w:t>
      </w:r>
    </w:p>
    <w:p w14:paraId="10245E68" w14:textId="79939A3D" w:rsidR="00732871" w:rsidRDefault="00732871" w:rsidP="00547B49">
      <w:pPr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5B045C4B" w14:textId="0B3A3985" w:rsidR="00033DEA" w:rsidRPr="00323BAA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033DEA">
        <w:rPr>
          <w:rFonts w:ascii="Sylfaen" w:hAnsi="Sylfaen"/>
          <w:lang w:val="ka-GE"/>
        </w:rPr>
        <w:t>ფას(ებ)ის კვოტირების სრულად შევსებული, ხელმოწერილი და ბეჭედ</w:t>
      </w:r>
      <w:r w:rsidR="00724D75" w:rsidRPr="00033DEA">
        <w:rPr>
          <w:rFonts w:ascii="Sylfaen" w:hAnsi="Sylfaen"/>
          <w:lang w:val="ka-GE"/>
        </w:rPr>
        <w:t>დ</w:t>
      </w:r>
      <w:r w:rsidRPr="00033DEA">
        <w:rPr>
          <w:rFonts w:ascii="Sylfaen" w:hAnsi="Sylfaen"/>
          <w:lang w:val="ka-GE"/>
        </w:rPr>
        <w:t>ასმული ფორმა (RFQ)</w:t>
      </w:r>
      <w:r w:rsidR="00033DEA" w:rsidRPr="00033DEA">
        <w:rPr>
          <w:rFonts w:ascii="Sylfaen" w:hAnsi="Sylfaen"/>
        </w:rPr>
        <w:t xml:space="preserve">. </w:t>
      </w:r>
      <w:bookmarkStart w:id="0" w:name="_Hlk90465507"/>
    </w:p>
    <w:bookmarkEnd w:id="0"/>
    <w:p w14:paraId="1D51D253" w14:textId="2DF56CFE" w:rsidR="00732871" w:rsidRPr="00E3592F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</w:t>
      </w:r>
      <w:r w:rsidR="00131D82">
        <w:rPr>
          <w:rFonts w:ascii="Sylfaen" w:hAnsi="Sylfaen"/>
          <w:lang w:val="ka-GE"/>
        </w:rPr>
        <w:t xml:space="preserve"> - </w:t>
      </w:r>
      <w:r w:rsidRPr="00E3592F">
        <w:rPr>
          <w:rFonts w:ascii="Sylfaen" w:hAnsi="Sylfaen"/>
          <w:lang w:val="ka-GE"/>
        </w:rPr>
        <w:t xml:space="preserve"> 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318F3343" w14:textId="3B632583" w:rsidR="00732871" w:rsidRPr="00652F86" w:rsidRDefault="00732871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მომწოდებლის რეგისტრაციის ფორმა </w:t>
      </w:r>
      <w:r w:rsidR="00131D82">
        <w:rPr>
          <w:rFonts w:ascii="Sylfaen" w:hAnsi="Sylfaen"/>
          <w:lang w:val="ka-GE"/>
        </w:rPr>
        <w:t xml:space="preserve">- </w:t>
      </w:r>
      <w:r w:rsidRPr="00E3592F">
        <w:rPr>
          <w:rFonts w:ascii="Sylfaen" w:hAnsi="Sylfaen"/>
          <w:lang w:val="ka-GE"/>
        </w:rPr>
        <w:t>შევსებული</w:t>
      </w:r>
      <w:r w:rsidR="00652F86">
        <w:rPr>
          <w:rFonts w:ascii="Sylfaen" w:hAnsi="Sylfaen"/>
          <w:lang w:val="ka-GE"/>
        </w:rPr>
        <w:t xml:space="preserve">, </w:t>
      </w:r>
      <w:r w:rsidRPr="00E3592F">
        <w:rPr>
          <w:rFonts w:ascii="Sylfaen" w:hAnsi="Sylfaen"/>
          <w:lang w:val="ka-GE"/>
        </w:rPr>
        <w:t>ხელმოწერილი</w:t>
      </w:r>
      <w:r w:rsidR="00652F86">
        <w:rPr>
          <w:rFonts w:ascii="Sylfaen" w:hAnsi="Sylfaen"/>
          <w:lang w:val="ka-GE"/>
        </w:rPr>
        <w:t xml:space="preserve"> და ბეჭედდასმული</w:t>
      </w:r>
    </w:p>
    <w:p w14:paraId="10AB33B2" w14:textId="33CB6EFA" w:rsidR="00652F86" w:rsidRDefault="00652F86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652F86">
        <w:rPr>
          <w:rFonts w:ascii="Sylfaen" w:hAnsi="Sylfaen"/>
          <w:lang w:val="ka-GE"/>
        </w:rPr>
        <w:lastRenderedPageBreak/>
        <w:t>გთხოვთ, გაეცნოთ</w:t>
      </w:r>
      <w:r w:rsidRPr="00652F86"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კონტრაქტის ძირითად პირობებს (General Conditions of</w:t>
      </w:r>
      <w:r>
        <w:rPr>
          <w:rFonts w:ascii="Sylfaen" w:hAnsi="Sylfaen"/>
        </w:rPr>
        <w:t xml:space="preserve"> </w:t>
      </w:r>
      <w:r w:rsidRPr="00652F86">
        <w:rPr>
          <w:rFonts w:ascii="Sylfaen" w:hAnsi="Sylfaen"/>
          <w:lang w:val="ka-GE"/>
        </w:rPr>
        <w:t>Contract</w:t>
      </w:r>
      <w:r>
        <w:rPr>
          <w:rFonts w:ascii="Sylfaen" w:hAnsi="Sylfaen"/>
        </w:rPr>
        <w:t>)</w:t>
      </w:r>
      <w:r w:rsidR="00AB236E">
        <w:rPr>
          <w:rFonts w:ascii="Sylfaen" w:hAnsi="Sylfaen"/>
          <w:lang w:val="ka-GE"/>
        </w:rPr>
        <w:t xml:space="preserve"> (არ საჭიროებს გადმოგზავნას)</w:t>
      </w:r>
      <w:r>
        <w:rPr>
          <w:rFonts w:ascii="Sylfaen" w:hAnsi="Sylfaen"/>
        </w:rPr>
        <w:t>.</w:t>
      </w:r>
    </w:p>
    <w:p w14:paraId="1E6D3E7F" w14:textId="3E780791" w:rsidR="0024157A" w:rsidRDefault="0024157A" w:rsidP="00547B49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24157A">
        <w:rPr>
          <w:rFonts w:ascii="Sylfaen" w:hAnsi="Sylfaen"/>
        </w:rPr>
        <w:t>World Vision ბავშვთა და მოზრდილთა დაცვის პოლიტიკა - განხილვისთვის არ საჭი</w:t>
      </w:r>
      <w:r w:rsidR="00D06C86">
        <w:rPr>
          <w:rFonts w:ascii="Sylfaen" w:hAnsi="Sylfaen"/>
          <w:lang w:val="ka-GE"/>
        </w:rPr>
        <w:t>როებს</w:t>
      </w:r>
      <w:r w:rsidRPr="0024157A">
        <w:rPr>
          <w:rFonts w:ascii="Sylfaen" w:hAnsi="Sylfaen"/>
        </w:rPr>
        <w:t xml:space="preserve"> გა</w:t>
      </w:r>
      <w:r w:rsidR="00D06C86">
        <w:rPr>
          <w:rFonts w:ascii="Sylfaen" w:hAnsi="Sylfaen"/>
          <w:lang w:val="ka-GE"/>
        </w:rPr>
        <w:t>დმოგ</w:t>
      </w:r>
      <w:r w:rsidRPr="0024157A">
        <w:rPr>
          <w:rFonts w:ascii="Sylfaen" w:hAnsi="Sylfaen"/>
        </w:rPr>
        <w:t>ზავნა</w:t>
      </w:r>
      <w:r w:rsidR="00D06C86">
        <w:rPr>
          <w:rFonts w:ascii="Sylfaen" w:hAnsi="Sylfaen"/>
          <w:lang w:val="ka-GE"/>
        </w:rPr>
        <w:t xml:space="preserve">ს </w:t>
      </w:r>
    </w:p>
    <w:p w14:paraId="3856C7E7" w14:textId="126C6B01" w:rsidR="00105DF9" w:rsidRPr="00105DF9" w:rsidRDefault="00105DF9" w:rsidP="00105DF9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კომპანიის მიერ გადმოსაგზავნი დოკუმენტები</w:t>
      </w:r>
    </w:p>
    <w:p w14:paraId="1500BA6C" w14:textId="0B75D8ED" w:rsidR="001A6937" w:rsidRP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მფლობელის დასკანერებული პირადობის მოწმობა/პასპორტი</w:t>
      </w:r>
    </w:p>
    <w:p w14:paraId="430FBF4F" w14:textId="02C76BE4" w:rsidR="001A6937" w:rsidRDefault="001A6937" w:rsidP="00105DF9">
      <w:pPr>
        <w:pStyle w:val="ListParagraph"/>
        <w:numPr>
          <w:ilvl w:val="0"/>
          <w:numId w:val="2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კომპანიის/ორგანიზაციის ამონაწერი სჯარო რეესტრიდან ინგლისურ ენაზე</w:t>
      </w:r>
    </w:p>
    <w:p w14:paraId="62CA649F" w14:textId="6A841764" w:rsidR="00611ED9" w:rsidRPr="00611ED9" w:rsidRDefault="00611ED9" w:rsidP="00547B49">
      <w:pPr>
        <w:rPr>
          <w:rFonts w:ascii="Sylfaen" w:hAnsi="Sylfaen"/>
          <w:b/>
          <w:bCs/>
          <w:color w:val="C00000"/>
          <w:u w:val="single"/>
          <w:lang w:val="ka-GE"/>
        </w:rPr>
      </w:pPr>
      <w:r w:rsidRPr="00611ED9">
        <w:rPr>
          <w:rFonts w:ascii="Sylfaen" w:hAnsi="Sylfaen"/>
          <w:b/>
          <w:bCs/>
          <w:color w:val="C00000"/>
          <w:u w:val="single"/>
          <w:lang w:val="ka-GE"/>
        </w:rPr>
        <w:t>შემოთავაზების წარდგენის ფორმა</w:t>
      </w:r>
    </w:p>
    <w:p w14:paraId="7E279101" w14:textId="01BDD8CC" w:rsidR="009200BE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 xml:space="preserve">დაინტერესებულმა აპლიკანტებმა, რომლებიც აკმაყოფილებენ საჭირო კვალიფიკაციას და გამოცდილებას, მოწვეულნი არიან, წარმოადგინონ ინტერესის გამოხატვა </w:t>
      </w:r>
      <w:hyperlink r:id="rId8" w:history="1">
        <w:r w:rsidR="009200BE" w:rsidRPr="00FC3112">
          <w:rPr>
            <w:rStyle w:val="Hyperlink"/>
            <w:rFonts w:ascii="Sylfaen" w:hAnsi="Sylfaen"/>
            <w:lang w:val="ka-GE"/>
          </w:rPr>
          <w:t>rfq.geo.tbs@drc.ngo</w:t>
        </w:r>
      </w:hyperlink>
    </w:p>
    <w:p w14:paraId="45402879" w14:textId="2F2A2058" w:rsidR="00770F65" w:rsidRDefault="001A6937" w:rsidP="00547B49">
      <w:pPr>
        <w:jc w:val="both"/>
        <w:rPr>
          <w:rFonts w:ascii="Sylfaen" w:hAnsi="Sylfaen"/>
          <w:lang w:val="ka-GE"/>
        </w:rPr>
      </w:pPr>
      <w:r w:rsidRPr="001A6937">
        <w:rPr>
          <w:rFonts w:ascii="Sylfaen" w:hAnsi="Sylfaen"/>
          <w:lang w:val="ka-GE"/>
        </w:rPr>
        <w:t>ან დალუქული კონვერტით DRC ოფისში თბილისში, საქართველო, საბურთალოს რაიონი, გამსახურდიას გამზ. #34/ ალ. ყაზბეგის გამზ. #2, კორპუსი #3, II სართული, ოფისი #4 ან DRC ზუგდიდის ოფისი ზუგდიდი, 8 მარტის ქ. #1</w:t>
      </w:r>
      <w:r w:rsidR="002C385B" w:rsidRPr="00E3592F">
        <w:rPr>
          <w:rFonts w:ascii="Sylfaen" w:hAnsi="Sylfaen"/>
          <w:lang w:val="ka-GE"/>
        </w:rPr>
        <w:t>კითხვები</w:t>
      </w:r>
      <w:r w:rsidR="00470B5D">
        <w:rPr>
          <w:rFonts w:ascii="Sylfaen" w:hAnsi="Sylfaen"/>
          <w:lang w:val="ka-GE"/>
        </w:rPr>
        <w:t>ს</w:t>
      </w:r>
      <w:r w:rsidR="002C385B"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8603FC">
        <w:rPr>
          <w:rFonts w:ascii="Sylfaen" w:hAnsi="Sylfaen"/>
          <w:lang w:val="ka-GE"/>
        </w:rPr>
        <w:t>ა</w:t>
      </w:r>
      <w:r w:rsidR="002C385B" w:rsidRPr="00E3592F">
        <w:rPr>
          <w:rFonts w:ascii="Sylfaen" w:hAnsi="Sylfaen"/>
          <w:lang w:val="ka-GE"/>
        </w:rPr>
        <w:t>გზავნოთ თქვენი შეკითხვები შემდეგ ელ-ფოსტის მისამართზე</w:t>
      </w:r>
      <w:r w:rsidR="002C385B">
        <w:rPr>
          <w:rFonts w:ascii="Sylfaen" w:hAnsi="Sylfaen"/>
          <w:lang w:val="ka-GE"/>
        </w:rPr>
        <w:t>:</w:t>
      </w:r>
      <w:r w:rsidR="002C385B" w:rsidRPr="00E3592F">
        <w:rPr>
          <w:rFonts w:ascii="Sylfaen" w:hAnsi="Sylfaen"/>
          <w:lang w:val="ka-GE"/>
        </w:rPr>
        <w:t xml:space="preserve"> </w:t>
      </w:r>
      <w:hyperlink r:id="rId9" w:history="1">
        <w:r w:rsidRPr="00CD714D">
          <w:rPr>
            <w:rStyle w:val="Hyperlink"/>
            <w:rFonts w:ascii="Sylfaen" w:hAnsi="Sylfaen"/>
            <w:lang w:val="ka-GE"/>
          </w:rPr>
          <w:t>irma.gobronidze@drc.ngo</w:t>
        </w:r>
      </w:hyperlink>
    </w:p>
    <w:p w14:paraId="21163444" w14:textId="77777777" w:rsidR="007341C2" w:rsidRDefault="007341C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02D5E0F9" w14:textId="77777777" w:rsidR="007341C2" w:rsidRDefault="007341C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7AE96275" w14:textId="6BDFC6AE" w:rsidR="008409E2" w:rsidRPr="00DB2801" w:rsidRDefault="008409E2" w:rsidP="00547B49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66212E6E" w:rsidR="008409E2" w:rsidRDefault="008409E2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  <w:r w:rsidR="00A95D55">
        <w:rPr>
          <w:rFonts w:ascii="Sylfaen" w:hAnsi="Sylfaen"/>
          <w:lang w:val="ka-GE"/>
        </w:rPr>
        <w:t>.</w:t>
      </w:r>
    </w:p>
    <w:p w14:paraId="361E1E16" w14:textId="0C0CA36A" w:rsidR="00026BA5" w:rsidRDefault="00611ED9" w:rsidP="00547B49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611ED9">
        <w:rPr>
          <w:rFonts w:ascii="Sylfaen" w:hAnsi="Sylfaen"/>
          <w:lang w:val="ka-GE"/>
        </w:rPr>
        <w:t>უპირატესობა მიენიჭება შემოთავაზებას</w:t>
      </w:r>
      <w:r>
        <w:rPr>
          <w:rFonts w:ascii="Sylfaen" w:hAnsi="Sylfaen"/>
          <w:lang w:val="ka-GE"/>
        </w:rPr>
        <w:t>,</w:t>
      </w:r>
      <w:r w:rsidRPr="00611ED9">
        <w:rPr>
          <w:rFonts w:ascii="Sylfaen" w:hAnsi="Sylfaen"/>
          <w:lang w:val="ka-GE"/>
        </w:rPr>
        <w:t xml:space="preserve"> სადაც მოცემულია საუკეთესო ხარისხი საუკეთესო ფასად</w:t>
      </w:r>
      <w:r w:rsidR="001A6937">
        <w:rPr>
          <w:rFonts w:ascii="Sylfaen" w:hAnsi="Sylfaen"/>
          <w:lang w:val="ka-GE"/>
        </w:rPr>
        <w:t xml:space="preserve"> </w:t>
      </w:r>
    </w:p>
    <w:p w14:paraId="223DA2EC" w14:textId="21CA7F74" w:rsidR="005A31D0" w:rsidRPr="00C95352" w:rsidRDefault="00C95352" w:rsidP="00C9535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C95352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1BC37587" w14:textId="73DF84C7" w:rsidR="00F27648" w:rsidRPr="007E2647" w:rsidRDefault="00F27648" w:rsidP="00F27648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ანგარიშსწორება მოხდება </w:t>
      </w:r>
      <w:r>
        <w:rPr>
          <w:rFonts w:ascii="Sylfaen" w:hAnsi="Sylfaen"/>
          <w:lang w:val="ka-GE"/>
        </w:rPr>
        <w:t xml:space="preserve">ლარში, </w:t>
      </w:r>
      <w:r w:rsidRPr="000B7BC3">
        <w:rPr>
          <w:rFonts w:ascii="Sylfaen" w:hAnsi="Sylfaen"/>
          <w:lang w:val="ka-GE"/>
        </w:rPr>
        <w:t>მოთხოვნილი ნივთების</w:t>
      </w:r>
      <w:r w:rsidR="00105DF9">
        <w:rPr>
          <w:rFonts w:ascii="Sylfaen" w:hAnsi="Sylfaen"/>
          <w:lang w:val="ka-GE"/>
        </w:rPr>
        <w:t xml:space="preserve">/სერვისების </w:t>
      </w:r>
      <w:r w:rsidRPr="000B7BC3">
        <w:rPr>
          <w:rFonts w:ascii="Sylfaen" w:hAnsi="Sylfaen"/>
          <w:lang w:val="ka-GE"/>
        </w:rPr>
        <w:t>მოწოდებისა და ორივე მხრიდან  მიღება-ჩაბარების  აქტის ხელმოწერიდან 7 სამუშაო დღის განმავლობაში</w:t>
      </w:r>
      <w:r w:rsidR="00182BDD">
        <w:rPr>
          <w:rFonts w:ascii="Sylfaen" w:hAnsi="Sylfaen"/>
          <w:lang w:val="ka-GE"/>
        </w:rPr>
        <w:t>.</w:t>
      </w:r>
    </w:p>
    <w:p w14:paraId="735FCE91" w14:textId="160C6B70" w:rsidR="00E87EE2" w:rsidRPr="00C95352" w:rsidRDefault="00E87EE2" w:rsidP="00F27648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sectPr w:rsidR="00E87EE2" w:rsidRPr="00C953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8AD4" w14:textId="77777777" w:rsidR="00F22743" w:rsidRDefault="00F22743" w:rsidP="007D2064">
      <w:pPr>
        <w:spacing w:after="0" w:line="240" w:lineRule="auto"/>
      </w:pPr>
      <w:r>
        <w:separator/>
      </w:r>
    </w:p>
  </w:endnote>
  <w:endnote w:type="continuationSeparator" w:id="0">
    <w:p w14:paraId="26822C3B" w14:textId="77777777" w:rsidR="00F22743" w:rsidRDefault="00F22743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6A09" w14:textId="77777777" w:rsidR="00F22743" w:rsidRDefault="00F22743" w:rsidP="007D2064">
      <w:pPr>
        <w:spacing w:after="0" w:line="240" w:lineRule="auto"/>
      </w:pPr>
      <w:r>
        <w:separator/>
      </w:r>
    </w:p>
  </w:footnote>
  <w:footnote w:type="continuationSeparator" w:id="0">
    <w:p w14:paraId="7DB28292" w14:textId="77777777" w:rsidR="00F22743" w:rsidRDefault="00F22743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3B"/>
    <w:multiLevelType w:val="hybridMultilevel"/>
    <w:tmpl w:val="B302F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053A4"/>
    <w:multiLevelType w:val="hybridMultilevel"/>
    <w:tmpl w:val="5FA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1ED"/>
    <w:multiLevelType w:val="hybridMultilevel"/>
    <w:tmpl w:val="6DA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3551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254B"/>
    <w:multiLevelType w:val="hybridMultilevel"/>
    <w:tmpl w:val="F156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C5B7C"/>
    <w:multiLevelType w:val="hybridMultilevel"/>
    <w:tmpl w:val="0B16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76D3"/>
    <w:multiLevelType w:val="hybridMultilevel"/>
    <w:tmpl w:val="9272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2C28"/>
    <w:multiLevelType w:val="hybridMultilevel"/>
    <w:tmpl w:val="8EF82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5557"/>
    <w:multiLevelType w:val="hybridMultilevel"/>
    <w:tmpl w:val="64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0F2F"/>
    <w:multiLevelType w:val="hybridMultilevel"/>
    <w:tmpl w:val="24C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D0F4C"/>
    <w:multiLevelType w:val="hybridMultilevel"/>
    <w:tmpl w:val="3812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544115"/>
    <w:multiLevelType w:val="hybridMultilevel"/>
    <w:tmpl w:val="EEB6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E1934"/>
    <w:multiLevelType w:val="hybridMultilevel"/>
    <w:tmpl w:val="1814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0C09"/>
    <w:multiLevelType w:val="hybridMultilevel"/>
    <w:tmpl w:val="FA0400AA"/>
    <w:lvl w:ilvl="0" w:tplc="C89E05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24DA4"/>
    <w:multiLevelType w:val="hybridMultilevel"/>
    <w:tmpl w:val="982A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D47BF"/>
    <w:multiLevelType w:val="hybridMultilevel"/>
    <w:tmpl w:val="732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1C61AD"/>
    <w:multiLevelType w:val="hybridMultilevel"/>
    <w:tmpl w:val="D19CC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A49B1"/>
    <w:multiLevelType w:val="hybridMultilevel"/>
    <w:tmpl w:val="C0C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C7419"/>
    <w:multiLevelType w:val="hybridMultilevel"/>
    <w:tmpl w:val="9920FEDA"/>
    <w:lvl w:ilvl="0" w:tplc="9ACE53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D7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16E7E"/>
    <w:multiLevelType w:val="hybridMultilevel"/>
    <w:tmpl w:val="5B4A7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959E4"/>
    <w:multiLevelType w:val="hybridMultilevel"/>
    <w:tmpl w:val="76AADFF6"/>
    <w:lvl w:ilvl="0" w:tplc="E3EEE5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271244">
    <w:abstractNumId w:val="8"/>
  </w:num>
  <w:num w:numId="2" w16cid:durableId="1238788661">
    <w:abstractNumId w:val="3"/>
  </w:num>
  <w:num w:numId="3" w16cid:durableId="1778789531">
    <w:abstractNumId w:val="4"/>
  </w:num>
  <w:num w:numId="4" w16cid:durableId="359160351">
    <w:abstractNumId w:val="23"/>
  </w:num>
  <w:num w:numId="5" w16cid:durableId="147525662">
    <w:abstractNumId w:val="7"/>
  </w:num>
  <w:num w:numId="6" w16cid:durableId="1334260033">
    <w:abstractNumId w:val="13"/>
  </w:num>
  <w:num w:numId="7" w16cid:durableId="959914743">
    <w:abstractNumId w:val="16"/>
  </w:num>
  <w:num w:numId="8" w16cid:durableId="1649704562">
    <w:abstractNumId w:val="21"/>
  </w:num>
  <w:num w:numId="9" w16cid:durableId="2139757831">
    <w:abstractNumId w:val="19"/>
  </w:num>
  <w:num w:numId="10" w16cid:durableId="1930456813">
    <w:abstractNumId w:val="9"/>
  </w:num>
  <w:num w:numId="11" w16cid:durableId="360479143">
    <w:abstractNumId w:val="15"/>
  </w:num>
  <w:num w:numId="12" w16cid:durableId="665090085">
    <w:abstractNumId w:val="20"/>
  </w:num>
  <w:num w:numId="13" w16cid:durableId="46344040">
    <w:abstractNumId w:val="12"/>
  </w:num>
  <w:num w:numId="14" w16cid:durableId="84107881">
    <w:abstractNumId w:val="5"/>
  </w:num>
  <w:num w:numId="15" w16cid:durableId="742680014">
    <w:abstractNumId w:val="27"/>
  </w:num>
  <w:num w:numId="16" w16cid:durableId="1293094395">
    <w:abstractNumId w:val="26"/>
  </w:num>
  <w:num w:numId="17" w16cid:durableId="1234507847">
    <w:abstractNumId w:val="29"/>
  </w:num>
  <w:num w:numId="18" w16cid:durableId="200440956">
    <w:abstractNumId w:val="14"/>
  </w:num>
  <w:num w:numId="19" w16cid:durableId="963389549">
    <w:abstractNumId w:val="22"/>
  </w:num>
  <w:num w:numId="20" w16cid:durableId="1088888653">
    <w:abstractNumId w:val="10"/>
  </w:num>
  <w:num w:numId="21" w16cid:durableId="1724255070">
    <w:abstractNumId w:val="2"/>
  </w:num>
  <w:num w:numId="22" w16cid:durableId="1688946538">
    <w:abstractNumId w:val="1"/>
  </w:num>
  <w:num w:numId="23" w16cid:durableId="1167407189">
    <w:abstractNumId w:val="17"/>
  </w:num>
  <w:num w:numId="24" w16cid:durableId="875583684">
    <w:abstractNumId w:val="11"/>
  </w:num>
  <w:num w:numId="25" w16cid:durableId="1061639784">
    <w:abstractNumId w:val="25"/>
  </w:num>
  <w:num w:numId="26" w16cid:durableId="1740518837">
    <w:abstractNumId w:val="6"/>
  </w:num>
  <w:num w:numId="27" w16cid:durableId="8485240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160559">
    <w:abstractNumId w:val="0"/>
  </w:num>
  <w:num w:numId="29" w16cid:durableId="455179561">
    <w:abstractNumId w:val="24"/>
  </w:num>
  <w:num w:numId="30" w16cid:durableId="18823540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zEwNTIyMQcyzZR0lIJTi4sz8/NACgxNawEE1PjpLQAAAA=="/>
  </w:docVars>
  <w:rsids>
    <w:rsidRoot w:val="00883FCF"/>
    <w:rsid w:val="000007EA"/>
    <w:rsid w:val="0001009F"/>
    <w:rsid w:val="00022641"/>
    <w:rsid w:val="0002600F"/>
    <w:rsid w:val="00026BA5"/>
    <w:rsid w:val="00027C3E"/>
    <w:rsid w:val="00033DEA"/>
    <w:rsid w:val="000366E2"/>
    <w:rsid w:val="0003780B"/>
    <w:rsid w:val="0004432E"/>
    <w:rsid w:val="00050A3B"/>
    <w:rsid w:val="00066FF4"/>
    <w:rsid w:val="000851CF"/>
    <w:rsid w:val="00091B5C"/>
    <w:rsid w:val="00097AB3"/>
    <w:rsid w:val="000A1F1E"/>
    <w:rsid w:val="000A3857"/>
    <w:rsid w:val="000C5697"/>
    <w:rsid w:val="000C6729"/>
    <w:rsid w:val="000D02AB"/>
    <w:rsid w:val="000D2C3A"/>
    <w:rsid w:val="000D5462"/>
    <w:rsid w:val="000E311D"/>
    <w:rsid w:val="000E4822"/>
    <w:rsid w:val="000E53E3"/>
    <w:rsid w:val="001056C2"/>
    <w:rsid w:val="00105DF9"/>
    <w:rsid w:val="00114A56"/>
    <w:rsid w:val="00120CC6"/>
    <w:rsid w:val="001248EB"/>
    <w:rsid w:val="00124A07"/>
    <w:rsid w:val="00130C69"/>
    <w:rsid w:val="00131BD7"/>
    <w:rsid w:val="00131D82"/>
    <w:rsid w:val="00140D34"/>
    <w:rsid w:val="001471EA"/>
    <w:rsid w:val="0015720E"/>
    <w:rsid w:val="0016367E"/>
    <w:rsid w:val="0017250E"/>
    <w:rsid w:val="00182BDD"/>
    <w:rsid w:val="00184922"/>
    <w:rsid w:val="00191C6B"/>
    <w:rsid w:val="0019393F"/>
    <w:rsid w:val="001A39E1"/>
    <w:rsid w:val="001A6937"/>
    <w:rsid w:val="001B083B"/>
    <w:rsid w:val="001C2641"/>
    <w:rsid w:val="001D570E"/>
    <w:rsid w:val="001E1714"/>
    <w:rsid w:val="001E3E3D"/>
    <w:rsid w:val="001E4970"/>
    <w:rsid w:val="001E6214"/>
    <w:rsid w:val="001F1841"/>
    <w:rsid w:val="001F3E24"/>
    <w:rsid w:val="002006E3"/>
    <w:rsid w:val="002052DA"/>
    <w:rsid w:val="00214C6C"/>
    <w:rsid w:val="00215468"/>
    <w:rsid w:val="00221745"/>
    <w:rsid w:val="00222959"/>
    <w:rsid w:val="0022432F"/>
    <w:rsid w:val="00231546"/>
    <w:rsid w:val="00235C68"/>
    <w:rsid w:val="0024157A"/>
    <w:rsid w:val="00242BD8"/>
    <w:rsid w:val="002527F5"/>
    <w:rsid w:val="00257623"/>
    <w:rsid w:val="00267B84"/>
    <w:rsid w:val="002705F8"/>
    <w:rsid w:val="00275BED"/>
    <w:rsid w:val="00277D7C"/>
    <w:rsid w:val="002833B0"/>
    <w:rsid w:val="00290B0C"/>
    <w:rsid w:val="002923C6"/>
    <w:rsid w:val="00296CD7"/>
    <w:rsid w:val="00297781"/>
    <w:rsid w:val="002A711A"/>
    <w:rsid w:val="002B7773"/>
    <w:rsid w:val="002C163D"/>
    <w:rsid w:val="002C385B"/>
    <w:rsid w:val="002C4115"/>
    <w:rsid w:val="002C5108"/>
    <w:rsid w:val="002D6126"/>
    <w:rsid w:val="002E5811"/>
    <w:rsid w:val="002F6B92"/>
    <w:rsid w:val="00304709"/>
    <w:rsid w:val="00322F3E"/>
    <w:rsid w:val="00323BAA"/>
    <w:rsid w:val="00324C04"/>
    <w:rsid w:val="00330676"/>
    <w:rsid w:val="00333F59"/>
    <w:rsid w:val="00341571"/>
    <w:rsid w:val="003423B3"/>
    <w:rsid w:val="0034428A"/>
    <w:rsid w:val="00346A2D"/>
    <w:rsid w:val="00351C65"/>
    <w:rsid w:val="00367BE4"/>
    <w:rsid w:val="0037126B"/>
    <w:rsid w:val="00381948"/>
    <w:rsid w:val="00384C29"/>
    <w:rsid w:val="00385109"/>
    <w:rsid w:val="003878BB"/>
    <w:rsid w:val="0039383E"/>
    <w:rsid w:val="00394213"/>
    <w:rsid w:val="00397973"/>
    <w:rsid w:val="00397B3E"/>
    <w:rsid w:val="003A5E63"/>
    <w:rsid w:val="003A7F80"/>
    <w:rsid w:val="003D4C90"/>
    <w:rsid w:val="003D5B0E"/>
    <w:rsid w:val="003D5EEC"/>
    <w:rsid w:val="003E1BB7"/>
    <w:rsid w:val="003E3890"/>
    <w:rsid w:val="004045C6"/>
    <w:rsid w:val="00407631"/>
    <w:rsid w:val="00412B3A"/>
    <w:rsid w:val="0042324D"/>
    <w:rsid w:val="004346C2"/>
    <w:rsid w:val="00444546"/>
    <w:rsid w:val="00444EE5"/>
    <w:rsid w:val="0044522A"/>
    <w:rsid w:val="00450AD3"/>
    <w:rsid w:val="004528EC"/>
    <w:rsid w:val="00466DC6"/>
    <w:rsid w:val="004702C9"/>
    <w:rsid w:val="00470B5D"/>
    <w:rsid w:val="00471651"/>
    <w:rsid w:val="00474573"/>
    <w:rsid w:val="00477F43"/>
    <w:rsid w:val="00481A5C"/>
    <w:rsid w:val="00485995"/>
    <w:rsid w:val="00485F96"/>
    <w:rsid w:val="00486529"/>
    <w:rsid w:val="004A327A"/>
    <w:rsid w:val="004B3DA3"/>
    <w:rsid w:val="004C3F5C"/>
    <w:rsid w:val="004C5B94"/>
    <w:rsid w:val="004D07D1"/>
    <w:rsid w:val="004D260D"/>
    <w:rsid w:val="004D27FE"/>
    <w:rsid w:val="004D6BA0"/>
    <w:rsid w:val="004E329D"/>
    <w:rsid w:val="004F0FA0"/>
    <w:rsid w:val="004F0FE6"/>
    <w:rsid w:val="004F1B3B"/>
    <w:rsid w:val="004F7D8E"/>
    <w:rsid w:val="00512278"/>
    <w:rsid w:val="00513C14"/>
    <w:rsid w:val="005169AB"/>
    <w:rsid w:val="00516D6B"/>
    <w:rsid w:val="00516FC3"/>
    <w:rsid w:val="00524F10"/>
    <w:rsid w:val="00525E5C"/>
    <w:rsid w:val="00527083"/>
    <w:rsid w:val="00533187"/>
    <w:rsid w:val="00537144"/>
    <w:rsid w:val="00547B49"/>
    <w:rsid w:val="005674CC"/>
    <w:rsid w:val="00567C3F"/>
    <w:rsid w:val="005740B2"/>
    <w:rsid w:val="00585EFC"/>
    <w:rsid w:val="0059615F"/>
    <w:rsid w:val="00596C71"/>
    <w:rsid w:val="005A31D0"/>
    <w:rsid w:val="005A5374"/>
    <w:rsid w:val="005B3DE4"/>
    <w:rsid w:val="005B649A"/>
    <w:rsid w:val="005C2724"/>
    <w:rsid w:val="005D251B"/>
    <w:rsid w:val="005D3A81"/>
    <w:rsid w:val="005F17A0"/>
    <w:rsid w:val="005F41C5"/>
    <w:rsid w:val="00602641"/>
    <w:rsid w:val="00602CE4"/>
    <w:rsid w:val="00603350"/>
    <w:rsid w:val="00611ED9"/>
    <w:rsid w:val="00620C3E"/>
    <w:rsid w:val="00624186"/>
    <w:rsid w:val="006263CE"/>
    <w:rsid w:val="00634A7E"/>
    <w:rsid w:val="00642C0D"/>
    <w:rsid w:val="00652F86"/>
    <w:rsid w:val="0067311A"/>
    <w:rsid w:val="00680189"/>
    <w:rsid w:val="0068302E"/>
    <w:rsid w:val="0068386A"/>
    <w:rsid w:val="00685174"/>
    <w:rsid w:val="00686480"/>
    <w:rsid w:val="006876F6"/>
    <w:rsid w:val="006930AB"/>
    <w:rsid w:val="0069574C"/>
    <w:rsid w:val="006A5C43"/>
    <w:rsid w:val="006A67C6"/>
    <w:rsid w:val="006A7210"/>
    <w:rsid w:val="006B5D43"/>
    <w:rsid w:val="006C0854"/>
    <w:rsid w:val="006E6145"/>
    <w:rsid w:val="006F0D53"/>
    <w:rsid w:val="006F59C0"/>
    <w:rsid w:val="00704544"/>
    <w:rsid w:val="00713E0D"/>
    <w:rsid w:val="00716BD4"/>
    <w:rsid w:val="00720340"/>
    <w:rsid w:val="0072477F"/>
    <w:rsid w:val="00724D75"/>
    <w:rsid w:val="00725EF0"/>
    <w:rsid w:val="0072663F"/>
    <w:rsid w:val="007279C0"/>
    <w:rsid w:val="0073085C"/>
    <w:rsid w:val="00732871"/>
    <w:rsid w:val="007341C2"/>
    <w:rsid w:val="00734622"/>
    <w:rsid w:val="00743F94"/>
    <w:rsid w:val="007539A5"/>
    <w:rsid w:val="00766406"/>
    <w:rsid w:val="00770F65"/>
    <w:rsid w:val="00771D08"/>
    <w:rsid w:val="007733D8"/>
    <w:rsid w:val="00780755"/>
    <w:rsid w:val="00782C59"/>
    <w:rsid w:val="00783C15"/>
    <w:rsid w:val="00785E3C"/>
    <w:rsid w:val="007928D0"/>
    <w:rsid w:val="00792CFD"/>
    <w:rsid w:val="007A37D7"/>
    <w:rsid w:val="007A57DC"/>
    <w:rsid w:val="007A730E"/>
    <w:rsid w:val="007A7E01"/>
    <w:rsid w:val="007B0CE2"/>
    <w:rsid w:val="007B575D"/>
    <w:rsid w:val="007B5BAC"/>
    <w:rsid w:val="007B6AFB"/>
    <w:rsid w:val="007C687F"/>
    <w:rsid w:val="007D0B32"/>
    <w:rsid w:val="007D2064"/>
    <w:rsid w:val="007D5E30"/>
    <w:rsid w:val="007E7E4B"/>
    <w:rsid w:val="007F6DF8"/>
    <w:rsid w:val="0080540A"/>
    <w:rsid w:val="008116F9"/>
    <w:rsid w:val="00811AAB"/>
    <w:rsid w:val="008203F2"/>
    <w:rsid w:val="0083189A"/>
    <w:rsid w:val="00833C97"/>
    <w:rsid w:val="008409E2"/>
    <w:rsid w:val="00843585"/>
    <w:rsid w:val="008439BB"/>
    <w:rsid w:val="00850D14"/>
    <w:rsid w:val="00851EB2"/>
    <w:rsid w:val="008527E0"/>
    <w:rsid w:val="00856F18"/>
    <w:rsid w:val="008603FC"/>
    <w:rsid w:val="00863CC9"/>
    <w:rsid w:val="00866F15"/>
    <w:rsid w:val="0087468B"/>
    <w:rsid w:val="00880241"/>
    <w:rsid w:val="00883FCF"/>
    <w:rsid w:val="00892125"/>
    <w:rsid w:val="00893BB4"/>
    <w:rsid w:val="008A098B"/>
    <w:rsid w:val="008A4664"/>
    <w:rsid w:val="008B70CB"/>
    <w:rsid w:val="008C1353"/>
    <w:rsid w:val="008D2E7B"/>
    <w:rsid w:val="008D3E6A"/>
    <w:rsid w:val="008D63D0"/>
    <w:rsid w:val="008E687A"/>
    <w:rsid w:val="008F2184"/>
    <w:rsid w:val="00900758"/>
    <w:rsid w:val="00905068"/>
    <w:rsid w:val="00906A67"/>
    <w:rsid w:val="00914D4B"/>
    <w:rsid w:val="009200BE"/>
    <w:rsid w:val="00926CB4"/>
    <w:rsid w:val="00930D88"/>
    <w:rsid w:val="0093315F"/>
    <w:rsid w:val="009430B9"/>
    <w:rsid w:val="009521EE"/>
    <w:rsid w:val="00952DDB"/>
    <w:rsid w:val="00957890"/>
    <w:rsid w:val="00961B9E"/>
    <w:rsid w:val="009717D5"/>
    <w:rsid w:val="00973C15"/>
    <w:rsid w:val="00974324"/>
    <w:rsid w:val="00980A05"/>
    <w:rsid w:val="00982799"/>
    <w:rsid w:val="009852A9"/>
    <w:rsid w:val="009A0779"/>
    <w:rsid w:val="009A25DD"/>
    <w:rsid w:val="009C0046"/>
    <w:rsid w:val="009C0BA3"/>
    <w:rsid w:val="009C280F"/>
    <w:rsid w:val="009D029A"/>
    <w:rsid w:val="009D1C98"/>
    <w:rsid w:val="009D491D"/>
    <w:rsid w:val="009E53CC"/>
    <w:rsid w:val="009F23AD"/>
    <w:rsid w:val="00A14ABC"/>
    <w:rsid w:val="00A150A6"/>
    <w:rsid w:val="00A31076"/>
    <w:rsid w:val="00A310CC"/>
    <w:rsid w:val="00A31705"/>
    <w:rsid w:val="00A32A65"/>
    <w:rsid w:val="00A365D1"/>
    <w:rsid w:val="00A41E18"/>
    <w:rsid w:val="00A420BF"/>
    <w:rsid w:val="00A55B0C"/>
    <w:rsid w:val="00A627E0"/>
    <w:rsid w:val="00A63F1C"/>
    <w:rsid w:val="00A66B52"/>
    <w:rsid w:val="00A77B3E"/>
    <w:rsid w:val="00A80E97"/>
    <w:rsid w:val="00A834E8"/>
    <w:rsid w:val="00A85ACF"/>
    <w:rsid w:val="00A95D55"/>
    <w:rsid w:val="00AA2EBB"/>
    <w:rsid w:val="00AA2F17"/>
    <w:rsid w:val="00AB236E"/>
    <w:rsid w:val="00AC269A"/>
    <w:rsid w:val="00AC5184"/>
    <w:rsid w:val="00AD02C6"/>
    <w:rsid w:val="00AD2842"/>
    <w:rsid w:val="00AE1631"/>
    <w:rsid w:val="00AE53F7"/>
    <w:rsid w:val="00AF011B"/>
    <w:rsid w:val="00AF391A"/>
    <w:rsid w:val="00AF4F98"/>
    <w:rsid w:val="00AF5A9A"/>
    <w:rsid w:val="00B01FFD"/>
    <w:rsid w:val="00B06002"/>
    <w:rsid w:val="00B11042"/>
    <w:rsid w:val="00B127C3"/>
    <w:rsid w:val="00B174D9"/>
    <w:rsid w:val="00B21753"/>
    <w:rsid w:val="00B24081"/>
    <w:rsid w:val="00B2792E"/>
    <w:rsid w:val="00B44719"/>
    <w:rsid w:val="00B52D47"/>
    <w:rsid w:val="00B560D6"/>
    <w:rsid w:val="00B57AC8"/>
    <w:rsid w:val="00B606E5"/>
    <w:rsid w:val="00B6368A"/>
    <w:rsid w:val="00B7362A"/>
    <w:rsid w:val="00B8102A"/>
    <w:rsid w:val="00BA1EDB"/>
    <w:rsid w:val="00BA1FD2"/>
    <w:rsid w:val="00BD1044"/>
    <w:rsid w:val="00BD46C7"/>
    <w:rsid w:val="00BF6069"/>
    <w:rsid w:val="00BF64E4"/>
    <w:rsid w:val="00BF7142"/>
    <w:rsid w:val="00BF7318"/>
    <w:rsid w:val="00C01FB7"/>
    <w:rsid w:val="00C17F25"/>
    <w:rsid w:val="00C22EFE"/>
    <w:rsid w:val="00C24545"/>
    <w:rsid w:val="00C251F3"/>
    <w:rsid w:val="00C3498E"/>
    <w:rsid w:val="00C72F73"/>
    <w:rsid w:val="00C80C08"/>
    <w:rsid w:val="00C91C5F"/>
    <w:rsid w:val="00C95352"/>
    <w:rsid w:val="00CB02E5"/>
    <w:rsid w:val="00CB77CA"/>
    <w:rsid w:val="00CB7C55"/>
    <w:rsid w:val="00CD6F6A"/>
    <w:rsid w:val="00CD766F"/>
    <w:rsid w:val="00D06C86"/>
    <w:rsid w:val="00D147CA"/>
    <w:rsid w:val="00D249C1"/>
    <w:rsid w:val="00D37F16"/>
    <w:rsid w:val="00D5624F"/>
    <w:rsid w:val="00D6248D"/>
    <w:rsid w:val="00D66880"/>
    <w:rsid w:val="00D71AE6"/>
    <w:rsid w:val="00D76AA8"/>
    <w:rsid w:val="00D76CEB"/>
    <w:rsid w:val="00D86037"/>
    <w:rsid w:val="00D91CA3"/>
    <w:rsid w:val="00D94758"/>
    <w:rsid w:val="00DA2502"/>
    <w:rsid w:val="00DB2801"/>
    <w:rsid w:val="00DB56EE"/>
    <w:rsid w:val="00DC430C"/>
    <w:rsid w:val="00DC4873"/>
    <w:rsid w:val="00DE31F6"/>
    <w:rsid w:val="00DE5F4D"/>
    <w:rsid w:val="00DE7541"/>
    <w:rsid w:val="00DF368D"/>
    <w:rsid w:val="00DF3D04"/>
    <w:rsid w:val="00E30023"/>
    <w:rsid w:val="00E31E64"/>
    <w:rsid w:val="00E3592F"/>
    <w:rsid w:val="00E35D8D"/>
    <w:rsid w:val="00E41CA7"/>
    <w:rsid w:val="00E454D4"/>
    <w:rsid w:val="00E5003F"/>
    <w:rsid w:val="00E554F0"/>
    <w:rsid w:val="00E57609"/>
    <w:rsid w:val="00E57CF6"/>
    <w:rsid w:val="00E67D97"/>
    <w:rsid w:val="00E755C6"/>
    <w:rsid w:val="00E85081"/>
    <w:rsid w:val="00E87EE2"/>
    <w:rsid w:val="00E970FE"/>
    <w:rsid w:val="00EA20A0"/>
    <w:rsid w:val="00EB126E"/>
    <w:rsid w:val="00EB79AA"/>
    <w:rsid w:val="00EC455C"/>
    <w:rsid w:val="00EC469F"/>
    <w:rsid w:val="00EC4F1F"/>
    <w:rsid w:val="00EC666C"/>
    <w:rsid w:val="00ED2621"/>
    <w:rsid w:val="00ED56F4"/>
    <w:rsid w:val="00ED7D63"/>
    <w:rsid w:val="00EF0881"/>
    <w:rsid w:val="00EF4933"/>
    <w:rsid w:val="00EF65CB"/>
    <w:rsid w:val="00F05ED1"/>
    <w:rsid w:val="00F1287F"/>
    <w:rsid w:val="00F16CC9"/>
    <w:rsid w:val="00F22743"/>
    <w:rsid w:val="00F27648"/>
    <w:rsid w:val="00F35CD3"/>
    <w:rsid w:val="00F44697"/>
    <w:rsid w:val="00F46FCA"/>
    <w:rsid w:val="00F54488"/>
    <w:rsid w:val="00F549DC"/>
    <w:rsid w:val="00F56BD1"/>
    <w:rsid w:val="00F65BE5"/>
    <w:rsid w:val="00F74CF9"/>
    <w:rsid w:val="00F76FCB"/>
    <w:rsid w:val="00F803CB"/>
    <w:rsid w:val="00F80A21"/>
    <w:rsid w:val="00F81ECA"/>
    <w:rsid w:val="00FA1BB7"/>
    <w:rsid w:val="00FA3942"/>
    <w:rsid w:val="00FA3AF7"/>
    <w:rsid w:val="00FB23FC"/>
    <w:rsid w:val="00FC10A3"/>
    <w:rsid w:val="00FC7485"/>
    <w:rsid w:val="00FD68C8"/>
    <w:rsid w:val="00FD6DCC"/>
    <w:rsid w:val="00FE5027"/>
    <w:rsid w:val="00FE5925"/>
    <w:rsid w:val="00FE5B02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4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a-GE"/>
    </w:rPr>
  </w:style>
  <w:style w:type="paragraph" w:styleId="NoSpacing">
    <w:name w:val="No Spacing"/>
    <w:uiPriority w:val="1"/>
    <w:qFormat/>
    <w:rsid w:val="00AD0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q.geo.tbs@drc.n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ma.gobronidze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21B6-69CB-44B9-95B6-5167DCC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Irma Gobronidze</cp:lastModifiedBy>
  <cp:revision>53</cp:revision>
  <dcterms:created xsi:type="dcterms:W3CDTF">2023-02-08T14:46:00Z</dcterms:created>
  <dcterms:modified xsi:type="dcterms:W3CDTF">2023-02-10T06:08:00Z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46bde675e62eaa05150d6a3c9de9d75517eaaa244e5420399cfeee00fb4ded59</vt:lpwstr>
  </property>
</Properties>
</file>